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939"/>
      </w:tblGrid>
      <w:tr w:rsidR="00866C17" w:rsidRPr="00702C71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FB5051" w:rsidRPr="004E2690" w:rsidRDefault="00FB5051">
            <w:pPr>
              <w:pStyle w:val="Cmsor1"/>
              <w:rPr>
                <w:rFonts w:ascii="Lucida Sans Unicode" w:hAnsi="Lucida Sans Unicode" w:cs="Lucida Sans Unicode"/>
                <w:szCs w:val="28"/>
              </w:rPr>
            </w:pPr>
            <w:r w:rsidRPr="004E2690">
              <w:rPr>
                <w:rFonts w:ascii="Lucida Sans Unicode" w:hAnsi="Lucida Sans Unicode" w:cs="Lucida Sans Unicode"/>
                <w:szCs w:val="28"/>
              </w:rPr>
              <w:t>BELSŐ AUDITORI TANFOLYAMI JELENTKEZÉSI LAP</w:t>
            </w:r>
          </w:p>
          <w:p w:rsidR="00FB5051" w:rsidRPr="00702C71" w:rsidRDefault="00FB505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Telefon: +36 62 546 031</w:t>
            </w:r>
          </w:p>
          <w:p w:rsidR="00FB5051" w:rsidRPr="00702C71" w:rsidRDefault="00FB5051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 xml:space="preserve">e-mail: </w:t>
            </w:r>
            <w:r w:rsidRPr="00702C71">
              <w:rPr>
                <w:rStyle w:val="Hyperlink1"/>
                <w:rFonts w:ascii="Lucida Sans Unicode" w:hAnsi="Lucida Sans Unicode" w:cs="Lucida Sans Unicode"/>
                <w:color w:val="auto"/>
                <w:u w:val="none"/>
              </w:rPr>
              <w:t>lehotai@mk.u-szeged.hu</w:t>
            </w:r>
          </w:p>
        </w:tc>
      </w:tr>
      <w:tr w:rsidR="00866C17" w:rsidRPr="00702C71" w:rsidTr="003F4485">
        <w:trPr>
          <w:trHeight w:val="46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MEGNEVEZÉSE:</w:t>
            </w:r>
          </w:p>
        </w:tc>
        <w:tc>
          <w:tcPr>
            <w:tcW w:w="6939" w:type="dxa"/>
          </w:tcPr>
          <w:p w:rsidR="00C32AD3" w:rsidRPr="00C32AD3" w:rsidRDefault="00C32AD3" w:rsidP="00C32AD3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C32AD3">
              <w:rPr>
                <w:rFonts w:ascii="Lucida Sans Unicode" w:hAnsi="Lucida Sans Unicode" w:cs="Lucida Sans Unicode"/>
                <w:b/>
                <w:lang w:bidi="ne-NP"/>
              </w:rPr>
              <w:t>MSZ ISO/IEC 27001:2014</w:t>
            </w:r>
          </w:p>
          <w:p w:rsidR="00866C17" w:rsidRPr="00C32AD3" w:rsidRDefault="00C32AD3" w:rsidP="00C32AD3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lang w:bidi="ne-NP"/>
              </w:rPr>
            </w:pPr>
            <w:r w:rsidRPr="00C32AD3">
              <w:rPr>
                <w:rFonts w:ascii="Lucida Sans Unicode" w:hAnsi="Lucida Sans Unicode" w:cs="Lucida Sans Unicode"/>
                <w:b/>
                <w:lang w:bidi="ne-NP"/>
              </w:rPr>
              <w:t>Információbiztonság Irányítási Rendszer</w:t>
            </w:r>
          </w:p>
        </w:tc>
      </w:tr>
      <w:tr w:rsidR="00866C17" w:rsidRPr="00702C71" w:rsidTr="003F4485">
        <w:trPr>
          <w:trHeight w:val="410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TANFOLYAM IDŐPONTJA, HELYE:</w:t>
            </w:r>
          </w:p>
        </w:tc>
        <w:tc>
          <w:tcPr>
            <w:tcW w:w="6939" w:type="dxa"/>
          </w:tcPr>
          <w:p w:rsidR="00BD5262" w:rsidRPr="004E2690" w:rsidRDefault="00084CB6" w:rsidP="00BD5262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2019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 xml:space="preserve">. </w:t>
            </w:r>
            <w:r w:rsidR="00332A75">
              <w:rPr>
                <w:rFonts w:ascii="Lucida Sans Unicode" w:hAnsi="Lucida Sans Unicode" w:cs="Lucida Sans Unicode"/>
                <w:b/>
              </w:rPr>
              <w:t>november 15-16</w:t>
            </w:r>
            <w:bookmarkStart w:id="0" w:name="_GoBack"/>
            <w:bookmarkEnd w:id="0"/>
            <w:r w:rsidR="002035A7">
              <w:rPr>
                <w:rFonts w:ascii="Lucida Sans Unicode" w:hAnsi="Lucida Sans Unicode" w:cs="Lucida Sans Unicode"/>
                <w:b/>
              </w:rPr>
              <w:t>.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D5262">
              <w:rPr>
                <w:rFonts w:ascii="Lucida Sans Unicode" w:hAnsi="Lucida Sans Unicode" w:cs="Lucida Sans Unicode"/>
                <w:b/>
              </w:rPr>
              <w:t xml:space="preserve">   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>8</w:t>
            </w:r>
            <w:r w:rsidR="00BD5262" w:rsidRPr="004E2690">
              <w:rPr>
                <w:rFonts w:ascii="Lucida Sans Unicode" w:hAnsi="Lucida Sans Unicode" w:cs="Lucida Sans Unicode"/>
                <w:b/>
                <w:vertAlign w:val="superscript"/>
              </w:rPr>
              <w:t>30 -</w:t>
            </w:r>
            <w:r w:rsidR="00BD5262" w:rsidRPr="004E2690">
              <w:rPr>
                <w:rFonts w:ascii="Lucida Sans Unicode" w:hAnsi="Lucida Sans Unicode" w:cs="Lucida Sans Unicode"/>
                <w:b/>
              </w:rPr>
              <w:t>16</w:t>
            </w:r>
            <w:r w:rsidR="00BD5262" w:rsidRPr="004E2690">
              <w:rPr>
                <w:rFonts w:ascii="Lucida Sans Unicode" w:hAnsi="Lucida Sans Unicode" w:cs="Lucida Sans Unicode"/>
                <w:b/>
                <w:vertAlign w:val="superscript"/>
              </w:rPr>
              <w:t>30</w:t>
            </w:r>
          </w:p>
          <w:p w:rsidR="00FB5051" w:rsidRPr="00702C71" w:rsidRDefault="00941DD4" w:rsidP="00702C71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6724 Szeged, Mars tér 7, SZTE Mérnöki Kar, Kiselőadó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</w:tr>
      <w:tr w:rsidR="00866C17" w:rsidRPr="00702C71" w:rsidTr="003F4485">
        <w:trPr>
          <w:trHeight w:val="520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RÉSZTVEVŐ NEVE: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3F4485">
        <w:trPr>
          <w:trHeight w:val="544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4E2690">
            <w:pPr>
              <w:jc w:val="center"/>
              <w:rPr>
                <w:rFonts w:ascii="Lucida Sans Unicode" w:hAnsi="Lucida Sans Unicode" w:cs="Lucida Sans Unicode"/>
              </w:rPr>
            </w:pPr>
            <w:r w:rsidRPr="004E2690">
              <w:rPr>
                <w:rFonts w:ascii="Lucida Sans Unicode" w:hAnsi="Lucida Sans Unicode" w:cs="Lucida Sans Unicode"/>
                <w:caps/>
              </w:rPr>
              <w:t>SZÜL</w:t>
            </w:r>
            <w:r w:rsidR="004E2690" w:rsidRPr="004E2690">
              <w:rPr>
                <w:rFonts w:ascii="Lucida Sans Unicode" w:hAnsi="Lucida Sans Unicode" w:cs="Lucida Sans Unicode"/>
                <w:caps/>
              </w:rPr>
              <w:t>etési</w:t>
            </w:r>
            <w:r w:rsidRPr="004E2690">
              <w:rPr>
                <w:rFonts w:ascii="Lucida Sans Unicode" w:hAnsi="Lucida Sans Unicode" w:cs="Lucida Sans Unicode"/>
                <w:caps/>
              </w:rPr>
              <w:t xml:space="preserve"> HELY, IDŐ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941DD4">
        <w:trPr>
          <w:trHeight w:val="69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CÍM</w:t>
            </w:r>
            <w:r w:rsidR="00E26C6B" w:rsidRPr="00702C71">
              <w:rPr>
                <w:rFonts w:ascii="Lucida Sans Unicode" w:hAnsi="Lucida Sans Unicode" w:cs="Lucida Sans Unicode"/>
              </w:rPr>
              <w:t xml:space="preserve"> </w:t>
            </w:r>
            <w:r w:rsidR="00941DD4" w:rsidRPr="00702C71">
              <w:rPr>
                <w:rFonts w:ascii="Lucida Sans Unicode" w:hAnsi="Lucida Sans Unicode" w:cs="Lucida Sans Unicode"/>
              </w:rPr>
              <w:br/>
            </w:r>
            <w:r w:rsidR="00E26C6B" w:rsidRPr="00702C71">
              <w:rPr>
                <w:rFonts w:ascii="Lucida Sans Unicode" w:hAnsi="Lucida Sans Unicode" w:cs="Lucida Sans Unicode"/>
              </w:rPr>
              <w:t>(irányító számmal)</w:t>
            </w:r>
            <w:r w:rsidRPr="00702C7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939" w:type="dxa"/>
          </w:tcPr>
          <w:p w:rsidR="00FB505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702C71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3F4485">
        <w:trPr>
          <w:trHeight w:val="526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E-MAIL CÍM: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3F4485">
        <w:trPr>
          <w:trHeight w:val="52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TELEFONSZÁM:</w:t>
            </w:r>
          </w:p>
        </w:tc>
        <w:tc>
          <w:tcPr>
            <w:tcW w:w="6939" w:type="dxa"/>
          </w:tcPr>
          <w:p w:rsidR="00FB5051" w:rsidRPr="00702C71" w:rsidRDefault="00FB5051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</w:tc>
      </w:tr>
      <w:tr w:rsidR="00866C17" w:rsidRPr="00702C71" w:rsidTr="00410943">
        <w:trPr>
          <w:trHeight w:val="1981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SZÁMLA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</w:rPr>
              <w:t>INFORMÁCIÓ:</w:t>
            </w:r>
          </w:p>
        </w:tc>
        <w:tc>
          <w:tcPr>
            <w:tcW w:w="6939" w:type="dxa"/>
          </w:tcPr>
          <w:p w:rsidR="00941DD4" w:rsidRPr="00702C71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névre és címemre kérem.</w:t>
            </w:r>
          </w:p>
          <w:p w:rsidR="00410943" w:rsidRDefault="00941DD4" w:rsidP="00410943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 w:rsidR="00410943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410943" w:rsidRDefault="00410943" w:rsidP="00410943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10943" w:rsidRDefault="00410943" w:rsidP="00410943">
            <w:pPr>
              <w:spacing w:before="60"/>
              <w:ind w:firstLine="4182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B5051" w:rsidRPr="00702C71" w:rsidRDefault="00941DD4" w:rsidP="00410943">
            <w:pPr>
              <w:spacing w:before="60"/>
              <w:ind w:firstLine="4182"/>
              <w:rPr>
                <w:rFonts w:ascii="Lucida Sans Unicode" w:hAnsi="Lucida Sans Unicode" w:cs="Lucida Sans Unicode"/>
              </w:rPr>
            </w:pPr>
            <w:r w:rsidRPr="00702C71">
              <w:rPr>
                <w:rFonts w:ascii="Lucida Sans Unicode" w:hAnsi="Lucida Sans Unicode" w:cs="Lucida Sans Unicode"/>
                <w:sz w:val="22"/>
                <w:szCs w:val="22"/>
              </w:rPr>
              <w:t>részére kérem kitölteni.</w:t>
            </w:r>
          </w:p>
        </w:tc>
      </w:tr>
      <w:tr w:rsidR="00866C17" w:rsidRPr="00702C71" w:rsidTr="00941DD4">
        <w:trPr>
          <w:trHeight w:val="976"/>
        </w:trPr>
        <w:tc>
          <w:tcPr>
            <w:tcW w:w="2671" w:type="dxa"/>
            <w:tcBorders>
              <w:right w:val="nil"/>
            </w:tcBorders>
          </w:tcPr>
          <w:p w:rsidR="00FB5051" w:rsidRPr="004E2690" w:rsidRDefault="00FB5051" w:rsidP="004E2690">
            <w:pPr>
              <w:spacing w:before="12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2690">
              <w:rPr>
                <w:rFonts w:ascii="Lucida Sans Unicode" w:hAnsi="Lucida Sans Unicode" w:cs="Lucida Sans Unicode"/>
                <w:sz w:val="20"/>
                <w:szCs w:val="20"/>
              </w:rPr>
              <w:t>SZÁMLÁZÁSI ADATOK*</w:t>
            </w:r>
          </w:p>
          <w:p w:rsidR="00FB5051" w:rsidRPr="00702C71" w:rsidRDefault="00FB5051" w:rsidP="00941DD4">
            <w:pPr>
              <w:jc w:val="center"/>
              <w:rPr>
                <w:rFonts w:ascii="Lucida Sans Unicode" w:hAnsi="Lucida Sans Unicode" w:cs="Lucida Sans Unicode"/>
                <w:bCs/>
              </w:rPr>
            </w:pPr>
            <w:r w:rsidRPr="004E2690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(név, cím, adószám</w:t>
            </w:r>
            <w:r w:rsidRPr="00702C71">
              <w:rPr>
                <w:rFonts w:ascii="Lucida Sans Unicode" w:hAnsi="Lucida Sans Unicode" w:cs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6939" w:type="dxa"/>
          </w:tcPr>
          <w:p w:rsidR="00FB5051" w:rsidRDefault="00941DD4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E2690">
              <w:rPr>
                <w:rFonts w:ascii="Lucida Sans Unicode" w:hAnsi="Lucida Sans Unicode" w:cs="Lucida Sans Unicode"/>
                <w:sz w:val="18"/>
                <w:szCs w:val="18"/>
              </w:rPr>
              <w:t>*(csak akkor töltendő ki, ha eltér a résztvevő adataitól)</w:t>
            </w: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Default="004E2690" w:rsidP="004E2690">
            <w:pPr>
              <w:spacing w:before="60"/>
              <w:rPr>
                <w:rFonts w:ascii="Lucida Sans Unicode" w:hAnsi="Lucida Sans Unicode" w:cs="Lucida Sans Unicode"/>
              </w:rPr>
            </w:pPr>
          </w:p>
          <w:p w:rsidR="004E2690" w:rsidRPr="004E2690" w:rsidRDefault="004E2690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3F4485" w:rsidRPr="00702C71" w:rsidTr="00530FC3">
        <w:trPr>
          <w:trHeight w:val="846"/>
        </w:trPr>
        <w:tc>
          <w:tcPr>
            <w:tcW w:w="2671" w:type="dxa"/>
            <w:tcBorders>
              <w:bottom w:val="single" w:sz="4" w:space="0" w:color="auto"/>
              <w:right w:val="nil"/>
            </w:tcBorders>
          </w:tcPr>
          <w:p w:rsidR="003F4485" w:rsidRPr="00C138C1" w:rsidRDefault="003F4485" w:rsidP="00530FC3">
            <w:pPr>
              <w:spacing w:before="240"/>
              <w:jc w:val="center"/>
              <w:rPr>
                <w:rFonts w:ascii="Lucida Sans Unicode" w:hAnsi="Lucida Sans Unicode" w:cs="Lucida Sans Unicode"/>
                <w:caps/>
                <w:sz w:val="20"/>
                <w:szCs w:val="20"/>
              </w:rPr>
            </w:pPr>
            <w:r w:rsidRPr="00C138C1">
              <w:rPr>
                <w:rFonts w:ascii="Lucida Sans Unicode" w:hAnsi="Lucida Sans Unicode" w:cs="Lucida Sans Unicode"/>
                <w:caps/>
                <w:szCs w:val="20"/>
              </w:rPr>
              <w:t>fizetés módja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3F4485" w:rsidRPr="00C138C1" w:rsidRDefault="003F4485" w:rsidP="00530FC3">
            <w:pPr>
              <w:spacing w:before="60"/>
              <w:rPr>
                <w:rFonts w:ascii="Lucida Sans Unicode" w:hAnsi="Lucida Sans Unicode" w:cs="Lucida Sans Unicode"/>
              </w:rPr>
            </w:pPr>
            <w:r w:rsidRPr="00C138C1">
              <w:rPr>
                <w:rFonts w:ascii="Lucida Sans Unicode" w:hAnsi="Lucida Sans Unicode" w:cs="Lucida Sans Unicode"/>
              </w:rPr>
              <w:sym w:font="Wingdings" w:char="F06F"/>
            </w:r>
            <w:r w:rsidRPr="00C138C1">
              <w:rPr>
                <w:rFonts w:ascii="Lucida Sans Unicode" w:hAnsi="Lucida Sans Unicode" w:cs="Lucida Sans Unicode"/>
              </w:rPr>
              <w:t xml:space="preserve"> átutalás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</w:rPr>
              <w:t>(számla megküldését követően)</w:t>
            </w:r>
          </w:p>
          <w:p w:rsidR="003F4485" w:rsidRPr="004E2690" w:rsidRDefault="003F4485" w:rsidP="00530FC3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138C1">
              <w:rPr>
                <w:rFonts w:ascii="Lucida Sans Unicode" w:hAnsi="Lucida Sans Unicode" w:cs="Lucida Sans Unicode"/>
              </w:rPr>
              <w:sym w:font="Wingdings" w:char="F06F"/>
            </w:r>
            <w:r w:rsidRPr="00C138C1">
              <w:rPr>
                <w:rFonts w:ascii="Lucida Sans Unicode" w:hAnsi="Lucida Sans Unicode" w:cs="Lucida Sans Unicode"/>
              </w:rPr>
              <w:t xml:space="preserve"> készpénz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(fizetés a képzés helyszínen)</w:t>
            </w:r>
          </w:p>
        </w:tc>
      </w:tr>
      <w:tr w:rsidR="006D4636" w:rsidRPr="00866C17" w:rsidTr="00404E27">
        <w:trPr>
          <w:trHeight w:val="834"/>
        </w:trPr>
        <w:tc>
          <w:tcPr>
            <w:tcW w:w="2671" w:type="dxa"/>
            <w:tcBorders>
              <w:right w:val="nil"/>
            </w:tcBorders>
          </w:tcPr>
          <w:p w:rsidR="006D4636" w:rsidRPr="00866C17" w:rsidRDefault="006D4636" w:rsidP="00404E27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Képzés+</w:t>
            </w:r>
          </w:p>
          <w:p w:rsidR="006D4636" w:rsidRPr="00866C17" w:rsidRDefault="006D4636" w:rsidP="00404E27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magyar nyelvű bizonyítvány</w:t>
            </w:r>
          </w:p>
        </w:tc>
        <w:tc>
          <w:tcPr>
            <w:tcW w:w="6939" w:type="dxa"/>
            <w:vAlign w:val="center"/>
          </w:tcPr>
          <w:p w:rsidR="006D4636" w:rsidRPr="00866C17" w:rsidRDefault="006D4636" w:rsidP="00404E27">
            <w:pPr>
              <w:rPr>
                <w:rFonts w:ascii="Lucida Sans Unicode" w:hAnsi="Lucida Sans Unicode" w:cs="Lucida Sans Unicode"/>
              </w:rPr>
            </w:pPr>
          </w:p>
          <w:p w:rsidR="006D4636" w:rsidRPr="00C57D14" w:rsidRDefault="006D4636" w:rsidP="00404E27">
            <w:pPr>
              <w:rPr>
                <w:rFonts w:ascii="Lucida Sans Unicode" w:hAnsi="Lucida Sans Unicode" w:cs="Lucida Sans Unicode"/>
              </w:rPr>
            </w:pPr>
            <w:r w:rsidRPr="00C57D14">
              <w:rPr>
                <w:rFonts w:ascii="Lucida Sans Unicode" w:hAnsi="Lucida Sans Unicode" w:cs="Lucida Sans Unicode"/>
              </w:rPr>
              <w:t>díja: 20.000 Ft+ÁFA/fő</w:t>
            </w:r>
            <w:r>
              <w:rPr>
                <w:rFonts w:ascii="Lucida Sans Unicode" w:hAnsi="Lucida Sans Unicode" w:cs="Lucida Sans Unicode"/>
              </w:rPr>
              <w:t xml:space="preserve"> /</w:t>
            </w:r>
            <w:r w:rsidRPr="00C57D14">
              <w:rPr>
                <w:rFonts w:ascii="Lucida Sans Unicode" w:hAnsi="Lucida Sans Unicode" w:cs="Lucida Sans Unicode"/>
              </w:rPr>
              <w:t xml:space="preserve">bruttó: </w:t>
            </w:r>
            <w:r w:rsidRPr="00C57D14">
              <w:rPr>
                <w:rFonts w:ascii="Lucida Sans Unicode" w:hAnsi="Lucida Sans Unicode" w:cs="Lucida Sans Unicode"/>
                <w:b/>
              </w:rPr>
              <w:t>25.400 Ft/fő</w:t>
            </w:r>
          </w:p>
          <w:p w:rsidR="006D4636" w:rsidRPr="00866C17" w:rsidRDefault="006D4636" w:rsidP="00404E27">
            <w:pPr>
              <w:rPr>
                <w:rFonts w:ascii="Lucida Sans Unicode" w:hAnsi="Lucida Sans Unicode" w:cs="Lucida Sans Unicode"/>
              </w:rPr>
            </w:pPr>
          </w:p>
        </w:tc>
      </w:tr>
      <w:tr w:rsidR="006D4636" w:rsidRPr="00866C17" w:rsidTr="00404E27">
        <w:trPr>
          <w:trHeight w:val="1772"/>
        </w:trPr>
        <w:tc>
          <w:tcPr>
            <w:tcW w:w="2671" w:type="dxa"/>
            <w:tcBorders>
              <w:bottom w:val="single" w:sz="18" w:space="0" w:color="auto"/>
              <w:right w:val="nil"/>
            </w:tcBorders>
            <w:vAlign w:val="center"/>
          </w:tcPr>
          <w:p w:rsidR="006D4636" w:rsidRDefault="006D4636" w:rsidP="00404E27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IDEGEN NYELVŰ BIZONYÍTVÁNY</w:t>
            </w:r>
          </w:p>
          <w:p w:rsidR="006D4636" w:rsidRPr="00C57D14" w:rsidRDefault="006D4636" w:rsidP="0041094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57D14">
              <w:rPr>
                <w:rFonts w:ascii="Lucida Sans Unicode" w:hAnsi="Lucida Sans Unicode" w:cs="Lucida Sans Unicode"/>
                <w:sz w:val="18"/>
                <w:szCs w:val="18"/>
              </w:rPr>
              <w:t xml:space="preserve">(igény szerint további nyelveken </w:t>
            </w:r>
            <w:r w:rsidR="00410943">
              <w:rPr>
                <w:rFonts w:ascii="Lucida Sans Unicode" w:hAnsi="Lucida Sans Unicode" w:cs="Lucida Sans Unicode"/>
                <w:sz w:val="18"/>
                <w:szCs w:val="18"/>
              </w:rPr>
              <w:t>kérhető</w:t>
            </w:r>
            <w:r w:rsidR="00410943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 w:rsidRPr="00C57D14">
              <w:rPr>
                <w:rFonts w:ascii="Lucida Sans Unicode" w:hAnsi="Lucida Sans Unicode" w:cs="Lucida Sans Unicode"/>
                <w:sz w:val="18"/>
                <w:szCs w:val="18"/>
              </w:rPr>
              <w:t xml:space="preserve"> egyedi árajánlat alapján)</w:t>
            </w:r>
          </w:p>
        </w:tc>
        <w:tc>
          <w:tcPr>
            <w:tcW w:w="6939" w:type="dxa"/>
            <w:tcBorders>
              <w:bottom w:val="single" w:sz="18" w:space="0" w:color="auto"/>
            </w:tcBorders>
          </w:tcPr>
          <w:p w:rsidR="006D4636" w:rsidRDefault="006D4636" w:rsidP="00404E27">
            <w:pPr>
              <w:rPr>
                <w:rFonts w:ascii="Lucida Sans Unicode" w:hAnsi="Lucida Sans Unicode" w:cs="Lucida Sans Unicode"/>
              </w:rPr>
            </w:pPr>
            <w:r w:rsidRPr="00941DD4">
              <w:rPr>
                <w:rFonts w:ascii="Lucida Sans Unicode" w:hAnsi="Lucida Sans Unicode" w:cs="Lucida Sans Unicode"/>
                <w:sz w:val="22"/>
                <w:szCs w:val="22"/>
              </w:rPr>
              <w:t>díja: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.500 Ft"/>
              </w:smartTagPr>
              <w:r w:rsidRPr="00941DD4">
                <w:rPr>
                  <w:rFonts w:ascii="Lucida Sans Unicode" w:hAnsi="Lucida Sans Unicode" w:cs="Lucida Sans Unicode"/>
                  <w:sz w:val="22"/>
                  <w:szCs w:val="22"/>
                </w:rPr>
                <w:t>1.500 Ft</w:t>
              </w:r>
            </w:smartTag>
            <w:r w:rsidRPr="00941DD4">
              <w:rPr>
                <w:rFonts w:ascii="Lucida Sans Unicode" w:hAnsi="Lucida Sans Unicode" w:cs="Lucida Sans Unicode"/>
                <w:sz w:val="22"/>
                <w:szCs w:val="22"/>
              </w:rPr>
              <w:t>+ÁFA/nyelv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/</w:t>
            </w:r>
            <w:r w:rsidRPr="00941DD4">
              <w:rPr>
                <w:rFonts w:ascii="Lucida Sans Unicode" w:hAnsi="Lucida Sans Unicode" w:cs="Lucida Sans Unicode"/>
                <w:sz w:val="22"/>
                <w:szCs w:val="22"/>
              </w:rPr>
              <w:t xml:space="preserve">bruttó: </w:t>
            </w:r>
            <w:r w:rsidRPr="00C57D14">
              <w:rPr>
                <w:rFonts w:ascii="Lucida Sans Unicode" w:hAnsi="Lucida Sans Unicode" w:cs="Lucida Sans Unicode"/>
                <w:b/>
                <w:sz w:val="22"/>
                <w:szCs w:val="22"/>
              </w:rPr>
              <w:t>1905 Ft/nyelv</w:t>
            </w:r>
          </w:p>
          <w:p w:rsidR="006D4636" w:rsidRPr="00C57D14" w:rsidRDefault="006D4636" w:rsidP="00404E27">
            <w:pPr>
              <w:tabs>
                <w:tab w:val="left" w:pos="3474"/>
              </w:tabs>
              <w:spacing w:before="120" w:after="120"/>
              <w:ind w:left="641"/>
              <w:rPr>
                <w:rFonts w:ascii="Lucida Sans Unicode" w:hAnsi="Lucida Sans Unicode" w:cs="Lucida Sans Unicode"/>
              </w:rPr>
            </w:pPr>
            <w:r w:rsidRPr="00866C17">
              <w:rPr>
                <w:rFonts w:ascii="Lucida Sans Unicode" w:hAnsi="Lucida Sans Unicode" w:cs="Lucida Sans Unicode"/>
              </w:rPr>
              <w:sym w:font="Wingdings" w:char="F06F"/>
            </w:r>
            <w:r>
              <w:rPr>
                <w:rFonts w:ascii="Lucida Sans Unicode" w:hAnsi="Lucida Sans Unicode" w:cs="Lucida Sans Unicode"/>
              </w:rPr>
              <w:t xml:space="preserve">angol </w:t>
            </w:r>
            <w:r>
              <w:rPr>
                <w:rFonts w:ascii="Lucida Sans Unicode" w:hAnsi="Lucida Sans Unicode" w:cs="Lucida Sans Unicode"/>
              </w:rPr>
              <w:br/>
            </w:r>
            <w:r w:rsidRPr="00866C17">
              <w:rPr>
                <w:rFonts w:ascii="Lucida Sans Unicode" w:hAnsi="Lucida Sans Unicode" w:cs="Lucida Sans Unicode"/>
              </w:rPr>
              <w:sym w:font="Wingdings" w:char="F06F"/>
            </w:r>
            <w:r>
              <w:rPr>
                <w:rFonts w:ascii="Lucida Sans Unicode" w:hAnsi="Lucida Sans Unicode" w:cs="Lucida Sans Unicode"/>
              </w:rPr>
              <w:t>német</w:t>
            </w:r>
            <w:r w:rsidRPr="00866C17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br/>
            </w:r>
            <w:r w:rsidRPr="00866C17">
              <w:rPr>
                <w:rFonts w:ascii="Lucida Sans Unicode" w:hAnsi="Lucida Sans Unicode" w:cs="Lucida Sans Unicode"/>
              </w:rPr>
              <w:sym w:font="Wingdings" w:char="F06F"/>
            </w:r>
            <w:r w:rsidRPr="00866C17">
              <w:rPr>
                <w:rFonts w:ascii="Lucida Sans Unicode" w:hAnsi="Lucida Sans Unicode" w:cs="Lucida Sans Unicode"/>
              </w:rPr>
              <w:t>nem</w:t>
            </w:r>
            <w:r>
              <w:rPr>
                <w:rFonts w:ascii="Lucida Sans Unicode" w:hAnsi="Lucida Sans Unicode" w:cs="Lucida Sans Unicode"/>
              </w:rPr>
              <w:t xml:space="preserve"> kérek</w:t>
            </w:r>
          </w:p>
        </w:tc>
      </w:tr>
    </w:tbl>
    <w:p w:rsidR="00FB5051" w:rsidRPr="004E2690" w:rsidRDefault="00FB5051" w:rsidP="004E2690">
      <w:r w:rsidRPr="004E2690">
        <w:lastRenderedPageBreak/>
        <w:t>*A számla kiegyenlítésének ellenértéke kizárólag saját bevételből teljesíthető, sem szakképzési hozzájárulás terhére, sem állami támogatásból, pályázati forrásból nem lehetséges!</w:t>
      </w:r>
    </w:p>
    <w:p w:rsidR="00FB5051" w:rsidRPr="004E2690" w:rsidRDefault="004E2690" w:rsidP="004E2690">
      <w:pPr>
        <w:tabs>
          <w:tab w:val="left" w:pos="2445"/>
        </w:tabs>
        <w:spacing w:before="120"/>
        <w:jc w:val="both"/>
      </w:pPr>
      <w:r w:rsidRPr="004E2690">
        <w:tab/>
      </w:r>
    </w:p>
    <w:p w:rsidR="00FB5051" w:rsidRPr="004E2690" w:rsidRDefault="00FB5051" w:rsidP="003F6A7B">
      <w:pPr>
        <w:spacing w:before="120"/>
        <w:jc w:val="both"/>
      </w:pPr>
      <w:r w:rsidRPr="004E2690">
        <w:t>A részvételi díj tartalmazza az oktatási anyagokat, a vizsga és a bizonyítvány költségét, valamint a szünetekben fogyasztható frissítőt, kávét, teát.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A képzés megkezdésének feltétele a képzési költség befizetése. Amennyiben a hallgató teljesítette a képzési díj befizetését, de betegség miatt nem tud a képzésen megjelenni, és azt orvosi papírokkal igazolja, jogosult a következő képzésen való részvételre.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FB5051" w:rsidRPr="00702C71" w:rsidRDefault="00FB5051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FB5051" w:rsidRPr="00702C71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Pr="00702C71" w:rsidRDefault="00FB5051">
      <w:pPr>
        <w:rPr>
          <w:rFonts w:ascii="Lucida Sans Unicode" w:hAnsi="Lucida Sans Unicode" w:cs="Lucida Sans Unicode"/>
        </w:rPr>
      </w:pPr>
    </w:p>
    <w:p w:rsidR="00FB5051" w:rsidRPr="004E2690" w:rsidRDefault="00C32AD3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Szeged, 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2019</w:t>
      </w:r>
      <w:r w:rsidR="00FB5051" w:rsidRPr="004E2690">
        <w:rPr>
          <w:rFonts w:ascii="Lucida Sans Unicode" w:hAnsi="Lucida Sans Unicode" w:cs="Lucida Sans Unicode"/>
          <w:sz w:val="28"/>
          <w:szCs w:val="28"/>
        </w:rPr>
        <w:t>. …</w:t>
      </w:r>
      <w:proofErr w:type="gramEnd"/>
      <w:r w:rsidR="00FB5051" w:rsidRPr="004E2690">
        <w:rPr>
          <w:rFonts w:ascii="Lucida Sans Unicode" w:hAnsi="Lucida Sans Unicode" w:cs="Lucida Sans Unicode"/>
          <w:sz w:val="28"/>
          <w:szCs w:val="28"/>
        </w:rPr>
        <w:t>………hó……nap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</w:p>
    <w:p w:rsidR="00FB5051" w:rsidRPr="004E2690" w:rsidRDefault="00FB5051" w:rsidP="00BE5F04">
      <w:pPr>
        <w:jc w:val="right"/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>……</w:t>
      </w:r>
      <w:r w:rsidR="004E2690">
        <w:rPr>
          <w:rFonts w:ascii="Lucida Sans Unicode" w:hAnsi="Lucida Sans Unicode" w:cs="Lucida Sans Unicode"/>
          <w:sz w:val="28"/>
          <w:szCs w:val="28"/>
        </w:rPr>
        <w:t>…</w:t>
      </w:r>
      <w:r w:rsidRPr="004E2690">
        <w:rPr>
          <w:rFonts w:ascii="Lucida Sans Unicode" w:hAnsi="Lucida Sans Unicode" w:cs="Lucida Sans Unicode"/>
          <w:sz w:val="28"/>
          <w:szCs w:val="28"/>
        </w:rPr>
        <w:t>…………………………</w:t>
      </w:r>
    </w:p>
    <w:p w:rsidR="00FB5051" w:rsidRPr="004E2690" w:rsidRDefault="00FB5051">
      <w:pPr>
        <w:rPr>
          <w:rFonts w:ascii="Lucida Sans Unicode" w:hAnsi="Lucida Sans Unicode" w:cs="Lucida Sans Unicode"/>
          <w:sz w:val="28"/>
          <w:szCs w:val="28"/>
        </w:rPr>
      </w:pP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Pr="004E2690">
        <w:rPr>
          <w:rFonts w:ascii="Lucida Sans Unicode" w:hAnsi="Lucida Sans Unicode" w:cs="Lucida Sans Unicode"/>
          <w:sz w:val="28"/>
          <w:szCs w:val="28"/>
        </w:rPr>
        <w:tab/>
        <w:t xml:space="preserve">     </w:t>
      </w:r>
      <w:r w:rsidRPr="004E2690">
        <w:rPr>
          <w:rFonts w:ascii="Lucida Sans Unicode" w:hAnsi="Lucida Sans Unicode" w:cs="Lucida Sans Unicode"/>
          <w:sz w:val="28"/>
          <w:szCs w:val="28"/>
        </w:rPr>
        <w:tab/>
      </w:r>
      <w:r w:rsidR="004E2690">
        <w:rPr>
          <w:rFonts w:ascii="Lucida Sans Unicode" w:hAnsi="Lucida Sans Unicode" w:cs="Lucida Sans Unicode"/>
          <w:sz w:val="28"/>
          <w:szCs w:val="28"/>
        </w:rPr>
        <w:t xml:space="preserve">     </w:t>
      </w:r>
      <w:proofErr w:type="gramStart"/>
      <w:r w:rsidRPr="004E2690">
        <w:rPr>
          <w:rFonts w:ascii="Lucida Sans Unicode" w:hAnsi="Lucida Sans Unicode" w:cs="Lucida Sans Unicode"/>
          <w:sz w:val="28"/>
          <w:szCs w:val="28"/>
        </w:rPr>
        <w:t>aláírás</w:t>
      </w:r>
      <w:proofErr w:type="gramEnd"/>
    </w:p>
    <w:p w:rsidR="00FB5051" w:rsidRPr="00702C71" w:rsidRDefault="00FB5051">
      <w:pPr>
        <w:rPr>
          <w:rFonts w:ascii="Lucida Sans Unicode" w:hAnsi="Lucida Sans Unicode" w:cs="Lucida Sans Unicode"/>
          <w:sz w:val="16"/>
          <w:szCs w:val="16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Kérjük, jelentkezését e-mailben juttassa vissza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9C5576">
        <w:rPr>
          <w:rFonts w:ascii="Lucida Sans Unicode" w:hAnsi="Lucida Sans Unicode" w:cs="Lucida Sans Unicode"/>
          <w:b/>
          <w:sz w:val="24"/>
          <w:szCs w:val="24"/>
        </w:rPr>
        <w:t>Lehotainé Szabó Andrea</w:t>
      </w:r>
      <w:r w:rsidRPr="004E2690">
        <w:rPr>
          <w:rFonts w:ascii="Lucida Sans Unicode" w:hAnsi="Lucida Sans Unicode" w:cs="Lucida Sans Unicode"/>
          <w:sz w:val="24"/>
          <w:szCs w:val="24"/>
        </w:rPr>
        <w:t xml:space="preserve"> részére</w:t>
      </w:r>
      <w:r w:rsidR="00BD2CC1">
        <w:rPr>
          <w:rFonts w:ascii="Lucida Sans Unicode" w:hAnsi="Lucida Sans Unicode" w:cs="Lucida Sans Unicode"/>
          <w:sz w:val="24"/>
          <w:szCs w:val="24"/>
        </w:rPr>
        <w:t>!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4E2690">
        <w:rPr>
          <w:rFonts w:ascii="Lucida Sans Unicode" w:hAnsi="Lucida Sans Unicode" w:cs="Lucida Sans Unicode"/>
          <w:sz w:val="24"/>
          <w:szCs w:val="24"/>
        </w:rPr>
        <w:t>e-mail</w:t>
      </w:r>
      <w:proofErr w:type="gramEnd"/>
      <w:r w:rsidRPr="004E2690">
        <w:rPr>
          <w:rFonts w:ascii="Lucida Sans Unicode" w:hAnsi="Lucida Sans Unicode" w:cs="Lucida Sans Unicode"/>
          <w:sz w:val="24"/>
          <w:szCs w:val="24"/>
        </w:rPr>
        <w:t xml:space="preserve"> cím: </w:t>
      </w:r>
      <w:hyperlink r:id="rId7" w:history="1">
        <w:r w:rsidR="009C5576" w:rsidRPr="00D418EE">
          <w:rPr>
            <w:rStyle w:val="Hiperhivatkozs"/>
            <w:rFonts w:ascii="Lucida Sans Unicode" w:hAnsi="Lucida Sans Unicode" w:cs="Lucida Sans Unicode"/>
            <w:sz w:val="24"/>
            <w:szCs w:val="24"/>
          </w:rPr>
          <w:t>lehotai@mk.u-szeged.hu</w:t>
        </w:r>
      </w:hyperlink>
      <w:r w:rsidR="009C5576">
        <w:rPr>
          <w:rStyle w:val="Hyperlink1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 </w:t>
      </w:r>
    </w:p>
    <w:p w:rsidR="00FB5051" w:rsidRPr="00702C71" w:rsidRDefault="00FB5051" w:rsidP="00FA07C2">
      <w:pPr>
        <w:pStyle w:val="BodyText31"/>
        <w:jc w:val="center"/>
      </w:pPr>
    </w:p>
    <w:sectPr w:rsidR="00FB5051" w:rsidRPr="00702C71" w:rsidSect="003F4485">
      <w:headerReference w:type="default" r:id="rId8"/>
      <w:footerReference w:type="default" r:id="rId9"/>
      <w:pgSz w:w="11906" w:h="16838"/>
      <w:pgMar w:top="1276" w:right="1417" w:bottom="1417" w:left="1417" w:header="708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C" w:rsidRDefault="000574EC">
      <w:r>
        <w:separator/>
      </w:r>
    </w:p>
  </w:endnote>
  <w:endnote w:type="continuationSeparator" w:id="0">
    <w:p w:rsidR="000574EC" w:rsidRDefault="000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</w:t>
    </w:r>
    <w:proofErr w:type="spellStart"/>
    <w:r w:rsidRPr="00445519">
      <w:rPr>
        <w:rFonts w:ascii="Lucida Sans Unicode" w:hAnsi="Lucida Sans Unicode" w:cs="Lucida Sans Unicode"/>
        <w:sz w:val="20"/>
      </w:rPr>
      <w:t>Gelei</w:t>
    </w:r>
    <w:proofErr w:type="spellEnd"/>
    <w:r w:rsidRPr="00445519">
      <w:rPr>
        <w:rFonts w:ascii="Lucida Sans Unicode" w:hAnsi="Lucida Sans Unicode" w:cs="Lucida Sans Unicode"/>
        <w:sz w:val="20"/>
      </w:rPr>
      <w:t xml:space="preserve"> József u. 2. 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proofErr w:type="gramStart"/>
      <w:r w:rsidRPr="00445519">
        <w:rPr>
          <w:rStyle w:val="Hiperhivatkozs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C" w:rsidRDefault="000574EC">
      <w:r>
        <w:separator/>
      </w:r>
    </w:p>
  </w:footnote>
  <w:footnote w:type="continuationSeparator" w:id="0">
    <w:p w:rsidR="000574EC" w:rsidRDefault="000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7F27BE" w:rsidRDefault="00702C71" w:rsidP="00702C71">
    <w:pPr>
      <w:pStyle w:val="lfej"/>
      <w:tabs>
        <w:tab w:val="left" w:pos="3086"/>
      </w:tabs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2941826" cy="400050"/>
          <wp:effectExtent l="0" t="0" r="0" b="0"/>
          <wp:docPr id="4" name="Kép 4" descr="C:\Users\Eszti\Desktop\minták\NAH.KONF.logo\Konformitás.tanúsítvánj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Desktop\minták\NAH.KONF.logo\Konformitás.tanúsítvánj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108" cy="40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051" w:rsidRDefault="00FB5051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574EC"/>
    <w:rsid w:val="00061079"/>
    <w:rsid w:val="00065BBE"/>
    <w:rsid w:val="000807B8"/>
    <w:rsid w:val="00084CB6"/>
    <w:rsid w:val="000B4B98"/>
    <w:rsid w:val="000C75BA"/>
    <w:rsid w:val="000E4261"/>
    <w:rsid w:val="00100EC5"/>
    <w:rsid w:val="001050CC"/>
    <w:rsid w:val="00140238"/>
    <w:rsid w:val="00157BB8"/>
    <w:rsid w:val="00182726"/>
    <w:rsid w:val="00184FF8"/>
    <w:rsid w:val="00194BD8"/>
    <w:rsid w:val="001C716B"/>
    <w:rsid w:val="001E0058"/>
    <w:rsid w:val="001F4A8C"/>
    <w:rsid w:val="002035A7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32A75"/>
    <w:rsid w:val="00340548"/>
    <w:rsid w:val="003437A1"/>
    <w:rsid w:val="00365785"/>
    <w:rsid w:val="003A6DCC"/>
    <w:rsid w:val="003F4485"/>
    <w:rsid w:val="003F6A7B"/>
    <w:rsid w:val="00404C8D"/>
    <w:rsid w:val="00410943"/>
    <w:rsid w:val="0041746C"/>
    <w:rsid w:val="004246ED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2690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D53E6"/>
    <w:rsid w:val="005E1232"/>
    <w:rsid w:val="005E4D2C"/>
    <w:rsid w:val="005F3708"/>
    <w:rsid w:val="006039D7"/>
    <w:rsid w:val="006121CF"/>
    <w:rsid w:val="00644535"/>
    <w:rsid w:val="006533D6"/>
    <w:rsid w:val="00684BD2"/>
    <w:rsid w:val="006A7CCD"/>
    <w:rsid w:val="006B78DE"/>
    <w:rsid w:val="006C3DFF"/>
    <w:rsid w:val="006D4636"/>
    <w:rsid w:val="006E2FE0"/>
    <w:rsid w:val="006F601A"/>
    <w:rsid w:val="007008AE"/>
    <w:rsid w:val="00702C71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66C17"/>
    <w:rsid w:val="008A1397"/>
    <w:rsid w:val="008A2E49"/>
    <w:rsid w:val="008A4B95"/>
    <w:rsid w:val="008A6DF9"/>
    <w:rsid w:val="008B7CD2"/>
    <w:rsid w:val="008E0433"/>
    <w:rsid w:val="008E2D37"/>
    <w:rsid w:val="008F4621"/>
    <w:rsid w:val="00903AEF"/>
    <w:rsid w:val="00903EC2"/>
    <w:rsid w:val="00920246"/>
    <w:rsid w:val="00930B8E"/>
    <w:rsid w:val="00941DD4"/>
    <w:rsid w:val="0094591B"/>
    <w:rsid w:val="00947153"/>
    <w:rsid w:val="00953688"/>
    <w:rsid w:val="00965141"/>
    <w:rsid w:val="00982858"/>
    <w:rsid w:val="009A1CFF"/>
    <w:rsid w:val="009C5576"/>
    <w:rsid w:val="009D7820"/>
    <w:rsid w:val="00A16CB3"/>
    <w:rsid w:val="00A2395F"/>
    <w:rsid w:val="00A431F1"/>
    <w:rsid w:val="00A43468"/>
    <w:rsid w:val="00A653F3"/>
    <w:rsid w:val="00A71D21"/>
    <w:rsid w:val="00A92707"/>
    <w:rsid w:val="00B05234"/>
    <w:rsid w:val="00B1372B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2CC1"/>
    <w:rsid w:val="00BD5262"/>
    <w:rsid w:val="00BD5CDB"/>
    <w:rsid w:val="00BE5F04"/>
    <w:rsid w:val="00C1391D"/>
    <w:rsid w:val="00C2028E"/>
    <w:rsid w:val="00C23DB4"/>
    <w:rsid w:val="00C32AD3"/>
    <w:rsid w:val="00C41194"/>
    <w:rsid w:val="00C449A2"/>
    <w:rsid w:val="00C53C27"/>
    <w:rsid w:val="00C63F13"/>
    <w:rsid w:val="00C77F7A"/>
    <w:rsid w:val="00CA2E3E"/>
    <w:rsid w:val="00CB6788"/>
    <w:rsid w:val="00CC1751"/>
    <w:rsid w:val="00CD6255"/>
    <w:rsid w:val="00CE7E84"/>
    <w:rsid w:val="00D02E4F"/>
    <w:rsid w:val="00D077F4"/>
    <w:rsid w:val="00D157E9"/>
    <w:rsid w:val="00D214E0"/>
    <w:rsid w:val="00D41EE5"/>
    <w:rsid w:val="00D52BEB"/>
    <w:rsid w:val="00D70916"/>
    <w:rsid w:val="00D93269"/>
    <w:rsid w:val="00DB3FB2"/>
    <w:rsid w:val="00DC628F"/>
    <w:rsid w:val="00DD75E5"/>
    <w:rsid w:val="00E0348C"/>
    <w:rsid w:val="00E12D9D"/>
    <w:rsid w:val="00E156CC"/>
    <w:rsid w:val="00E26C6B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F15ACB"/>
    <w:rsid w:val="00F15AFF"/>
    <w:rsid w:val="00F4250B"/>
    <w:rsid w:val="00F56939"/>
    <w:rsid w:val="00F64DA9"/>
    <w:rsid w:val="00F716A5"/>
    <w:rsid w:val="00FA07C2"/>
    <w:rsid w:val="00FA7D9D"/>
    <w:rsid w:val="00FB5051"/>
    <w:rsid w:val="00FD004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5:docId w15:val="{13750E92-5FFE-47DF-A94B-7C2ED8C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hotai@mk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creator>Révész Csaba</dc:creator>
  <cp:lastModifiedBy>Eszti</cp:lastModifiedBy>
  <cp:revision>3</cp:revision>
  <cp:lastPrinted>2015-10-19T08:56:00Z</cp:lastPrinted>
  <dcterms:created xsi:type="dcterms:W3CDTF">2019-10-17T10:05:00Z</dcterms:created>
  <dcterms:modified xsi:type="dcterms:W3CDTF">2019-10-17T10:05:00Z</dcterms:modified>
</cp:coreProperties>
</file>